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3BCA7D53" w14:textId="77777777" w:rsidTr="00D933D6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3"/>
              <w:gridCol w:w="361"/>
              <w:gridCol w:w="361"/>
              <w:gridCol w:w="361"/>
              <w:gridCol w:w="361"/>
              <w:gridCol w:w="361"/>
              <w:gridCol w:w="356"/>
              <w:gridCol w:w="361"/>
              <w:gridCol w:w="361"/>
              <w:gridCol w:w="361"/>
              <w:gridCol w:w="367"/>
              <w:gridCol w:w="361"/>
              <w:gridCol w:w="361"/>
              <w:gridCol w:w="356"/>
              <w:gridCol w:w="361"/>
              <w:gridCol w:w="361"/>
              <w:gridCol w:w="361"/>
              <w:gridCol w:w="361"/>
              <w:gridCol w:w="361"/>
              <w:gridCol w:w="361"/>
              <w:gridCol w:w="335"/>
            </w:tblGrid>
            <w:tr w:rsidR="00012EA6" w14:paraId="70763E3D" w14:textId="77777777" w:rsidTr="00605ED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4E6B44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PLAINTIFF</w:t>
                  </w:r>
                </w:p>
                <w:p w14:paraId="3675BBB0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0"/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AE1A50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4E4337">
                    <w:rPr>
                      <w:b/>
                    </w:rPr>
                    <w:t>VS</w:t>
                  </w:r>
                </w:p>
              </w:tc>
              <w:tc>
                <w:tcPr>
                  <w:tcW w:w="3606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3464E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DEFENDANT</w:t>
                  </w:r>
                </w:p>
                <w:p w14:paraId="2410A739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EC085B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094BF2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B3684B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B4D5DE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7D9091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201299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012EA6" w14:paraId="0A041438" w14:textId="77777777" w:rsidTr="00605ED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E8F05" w14:textId="77777777" w:rsidR="00012EA6" w:rsidRPr="00396A53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i/>
                    </w:rPr>
                  </w:pPr>
                  <w:r w:rsidRPr="004E4337">
                    <w:rPr>
                      <w:b/>
                    </w:rPr>
                    <w:t>DEFENDANT ADDRESS</w:t>
                  </w:r>
                  <w:r>
                    <w:t xml:space="preserve"> </w:t>
                  </w:r>
                  <w:r w:rsidRPr="00396A53">
                    <w:rPr>
                      <w:i/>
                    </w:rPr>
                    <w:t>(street)</w:t>
                  </w:r>
                </w:p>
                <w:p w14:paraId="120152D0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1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2BE8B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CITY</w:t>
                  </w:r>
                </w:p>
                <w:p w14:paraId="4AE4C831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7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0D6A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STATE</w:t>
                  </w:r>
                </w:p>
                <w:p w14:paraId="5D973F6C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4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68F704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ZIP</w:t>
                  </w:r>
                </w:p>
                <w:p w14:paraId="6BD913B1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552D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D76DA6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662F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5F1FE7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57C50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2E446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012EA6" w14:paraId="63F132A8" w14:textId="77777777" w:rsidTr="00D11B6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85D2B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OPERATOR LICENSE #</w:t>
                  </w:r>
                </w:p>
                <w:p w14:paraId="5F6B2502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7ABF3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STATE</w:t>
                  </w:r>
                </w:p>
                <w:p w14:paraId="060C442D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1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A01CF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DATE OF BIRTH</w:t>
                  </w:r>
                </w:p>
                <w:p w14:paraId="5C84B095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773771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96D8C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7CF6B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AD1663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40979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5AFC9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5AA21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CC946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66C44E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85D2B4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012EA6" w14:paraId="7295ABFC" w14:textId="77777777" w:rsidTr="00D11B65">
              <w:trPr>
                <w:cantSplit/>
                <w:trHeight w:hRule="exact" w:val="576"/>
              </w:trPr>
              <w:tc>
                <w:tcPr>
                  <w:tcW w:w="2173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14D32" w14:textId="77777777" w:rsidR="00012EA6" w:rsidRDefault="00012EA6" w:rsidP="004E433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 xml:space="preserve">CASE </w:t>
                  </w:r>
                  <w:r w:rsidR="004E4337" w:rsidRPr="004E4337">
                    <w:rPr>
                      <w:b/>
                    </w:rPr>
                    <w:t>#</w:t>
                  </w:r>
                </w:p>
                <w:p w14:paraId="796B3BCC" w14:textId="77777777" w:rsidR="00AE3CDC" w:rsidRPr="004E4337" w:rsidRDefault="00AE3CDC" w:rsidP="004E433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1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1E9A3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DATE OF ACCIDENT</w:t>
                  </w:r>
                </w:p>
                <w:p w14:paraId="72CCD4AC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88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07CF1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DATE OF JUDGMENT</w:t>
                  </w:r>
                </w:p>
                <w:p w14:paraId="41A12C21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26C85A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E100C8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E7DB8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DEF429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49A26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E9587D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F476ED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830877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E870B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38A16E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012EA6" w14:paraId="6B7B946A" w14:textId="77777777" w:rsidTr="00D11B65">
              <w:trPr>
                <w:cantSplit/>
                <w:trHeight w:hRule="exact" w:val="576"/>
              </w:trPr>
              <w:tc>
                <w:tcPr>
                  <w:tcW w:w="7217" w:type="dxa"/>
                  <w:gridSpan w:val="20"/>
                  <w:tcBorders>
                    <w:top w:val="single" w:sz="4" w:space="0" w:color="auto"/>
                  </w:tcBorders>
                  <w:vAlign w:val="bottom"/>
                </w:tcPr>
                <w:p w14:paraId="72F3D722" w14:textId="77777777" w:rsidR="00012EA6" w:rsidRDefault="00012EA6" w:rsidP="004E433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Check the appropriate box.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F912578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4E5738A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0324F9CC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3C8FB12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F8BAE75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CB0C36D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4460F6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ECAB8D8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1221EDB2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14:paraId="3AA8741F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012EA6" w14:paraId="270A132F" w14:textId="77777777" w:rsidTr="00D11B65">
              <w:trPr>
                <w:cantSplit/>
                <w:trHeight w:hRule="exact" w:val="864"/>
              </w:trPr>
              <w:tc>
                <w:tcPr>
                  <w:tcW w:w="390" w:type="dxa"/>
                </w:tcPr>
                <w:p w14:paraId="7EF98776" w14:textId="77777777" w:rsidR="00012EA6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0406" w:type="dxa"/>
                  <w:gridSpan w:val="29"/>
                </w:tcPr>
                <w:p w14:paraId="45CEBBDE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JUDGMENT UNSATISFIED</w:t>
                  </w:r>
                  <w:r>
                    <w:t>: I hereby certify that the information listed above is evidence that a judgment has been entered into this court in the above-styled case, that no appeal has been taken from said judgment, and that sixty days have elapsed since the judgment was rendered.</w:t>
                  </w:r>
                </w:p>
              </w:tc>
            </w:tr>
            <w:tr w:rsidR="00012EA6" w14:paraId="6897F673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488EBC41" w14:textId="77777777" w:rsidR="00012EA6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26D8DCB6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t>This judgment is for personal injury/death caused by the debtor’s operation of a motor vehicle in which the debtor was intoxicated from using alcohol, a drug, or other substance.</w:t>
                  </w:r>
                </w:p>
              </w:tc>
            </w:tr>
            <w:tr w:rsidR="00012EA6" w14:paraId="4EDDF531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28D68CCB" w14:textId="77777777" w:rsidR="00012EA6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49E41A9E" w14:textId="77777777" w:rsidR="00012EA6" w:rsidRDefault="00012EA6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PAYMENT-BY-INSTALLMENTS ORDER</w:t>
                  </w:r>
                  <w:r>
                    <w:t>: I hereby certify that pursuant to KRS 187.440 an order authorizing payment by installments has been entered in this court in the above-styled case.</w:t>
                  </w:r>
                </w:p>
              </w:tc>
            </w:tr>
            <w:tr w:rsidR="004125E5" w14:paraId="6268D6D7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341431D1" w14:textId="77777777" w:rsidR="004125E5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05C7F0AD" w14:textId="77777777" w:rsidR="004125E5" w:rsidRDefault="004125E5" w:rsidP="00E44D7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DEFAULT ON INSTALLMENT ORDER</w:t>
                  </w:r>
                  <w:r>
                    <w:t>: I hereby certify that evidence i</w:t>
                  </w:r>
                  <w:r w:rsidR="00E44D7D">
                    <w:t>s</w:t>
                  </w:r>
                  <w:r>
                    <w:t xml:space="preserve"> on file in this court that the debtor in the above-styled case is in default on the payment-by-installment order.</w:t>
                  </w:r>
                </w:p>
              </w:tc>
            </w:tr>
            <w:tr w:rsidR="004125E5" w14:paraId="5C5266DC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6B06E692" w14:textId="77777777" w:rsidR="004125E5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02C86189" w14:textId="77777777" w:rsidR="004125E5" w:rsidRDefault="004125E5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JUDGMENT FULLY SATISFIED</w:t>
                  </w:r>
                  <w:r>
                    <w:t>: I hereby certify that there is on file in this court evidence that the judgment rendered in the above-styled case has been fully satisfied and that all court costs have been paid.</w:t>
                  </w:r>
                </w:p>
              </w:tc>
            </w:tr>
            <w:tr w:rsidR="004125E5" w14:paraId="27F19616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6040F890" w14:textId="77777777" w:rsidR="004125E5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378C99B5" w14:textId="77777777" w:rsidR="004125E5" w:rsidRDefault="004125E5" w:rsidP="00F25DC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JUDGMENT SATISFIED THROUGH BANKRUPTCY</w:t>
                  </w:r>
                  <w:r>
                    <w:t>: I hereby certify that there is evidence on file in this court that the judgment rendered in the above-styled case was di</w:t>
                  </w:r>
                  <w:r w:rsidR="00F25DC6">
                    <w:t>scharged through bankruptcy.</w:t>
                  </w:r>
                </w:p>
              </w:tc>
            </w:tr>
            <w:tr w:rsidR="00DF7011" w14:paraId="466318EC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7A17A1F4" w14:textId="77777777" w:rsidR="00DF7011" w:rsidRDefault="00D11B65" w:rsidP="00D11B6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51C16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406" w:type="dxa"/>
                  <w:gridSpan w:val="29"/>
                </w:tcPr>
                <w:p w14:paraId="77AD1748" w14:textId="77777777" w:rsidR="00DF7011" w:rsidRDefault="00DF7011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0144CD">
                    <w:rPr>
                      <w:b/>
                    </w:rPr>
                    <w:t>JUDGMENT SET ASIDE OR ISSUED IN ERROR</w:t>
                  </w:r>
                  <w:r>
                    <w:t>: I hereby certify that there is evidence on file in this court that the judgment has been set aside and/or was issued in error.</w:t>
                  </w:r>
                </w:p>
              </w:tc>
            </w:tr>
            <w:tr w:rsidR="007C3F12" w14:paraId="7C0E97C9" w14:textId="77777777" w:rsidTr="007C3F12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62BFE1A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7640042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</w:tcPr>
                <w:p w14:paraId="10EB3EA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</w:tcPr>
                <w:p w14:paraId="2BCE7BD5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2B716FF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39E0816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74D0911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</w:tcPr>
                <w:p w14:paraId="005A652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</w:tcPr>
                <w:p w14:paraId="26E6C47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</w:tcPr>
                <w:p w14:paraId="7E0BA70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2014913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5012B4D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78B0136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15E5A0A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2550E3B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</w:tcPr>
                <w:p w14:paraId="2B3D7E9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712D16E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9D5804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3EA6F92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</w:tcPr>
                <w:p w14:paraId="26B0894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5D8F79A1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6439F39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</w:tcPr>
                <w:p w14:paraId="1E4313D1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0E5C0D9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7C8263CC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313B724F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509D1B7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36327041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</w:tcPr>
                <w:p w14:paraId="48093BE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</w:tcPr>
                <w:p w14:paraId="254C52BB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C3F12" w14:paraId="3C0EEAE6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  <w:tcBorders>
                    <w:bottom w:val="single" w:sz="4" w:space="0" w:color="auto"/>
                  </w:tcBorders>
                </w:tcPr>
                <w:p w14:paraId="56E201A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3765C1B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  <w:tcBorders>
                    <w:bottom w:val="single" w:sz="4" w:space="0" w:color="auto"/>
                  </w:tcBorders>
                </w:tcPr>
                <w:p w14:paraId="55C5CB8B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201E7E9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4CEA702B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58DE064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58A29CE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bottom w:val="single" w:sz="4" w:space="0" w:color="auto"/>
                  </w:tcBorders>
                </w:tcPr>
                <w:p w14:paraId="716AAAC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</w:tcPr>
                <w:p w14:paraId="2426721B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</w:tcPr>
                <w:p w14:paraId="71F4392B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41420BC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1DCA8D2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E963CC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64A5904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3E9DD23C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single" w:sz="4" w:space="0" w:color="auto"/>
                  </w:tcBorders>
                </w:tcPr>
                <w:p w14:paraId="47970FB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9433AC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733370FC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17825B5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bottom w:val="single" w:sz="4" w:space="0" w:color="auto"/>
                  </w:tcBorders>
                </w:tcPr>
                <w:p w14:paraId="7EF648A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494E362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587FC62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bottom w:val="single" w:sz="4" w:space="0" w:color="auto"/>
                  </w:tcBorders>
                </w:tcPr>
                <w:p w14:paraId="38E11C5C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2F09C1A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2455E68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E7A776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B429B0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15415C3E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077C791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14:paraId="4D3D19A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B672D" w14:paraId="02871EE7" w14:textId="77777777" w:rsidTr="00D11B65">
              <w:trPr>
                <w:cantSplit/>
                <w:trHeight w:hRule="exact" w:val="576"/>
              </w:trPr>
              <w:tc>
                <w:tcPr>
                  <w:tcW w:w="2173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6465C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CERTIFICATION DATE</w:t>
                  </w:r>
                </w:p>
                <w:p w14:paraId="3FD5F1DE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504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AC9F34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CERTIFYING CLERK</w:t>
                  </w:r>
                </w:p>
                <w:p w14:paraId="3264414B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29A4F3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A9DBCA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61A23B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99A71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AB3E20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7B0A45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45DF31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904AD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9322F8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16546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B672D" w14:paraId="216EF171" w14:textId="77777777" w:rsidTr="00D11B6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929C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NAME OF COURT</w:t>
                  </w:r>
                </w:p>
                <w:p w14:paraId="1E83C6E8" w14:textId="77777777" w:rsidR="00AE3CDC" w:rsidRPr="004E4337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88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26B14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CITY</w:t>
                  </w:r>
                </w:p>
                <w:p w14:paraId="0082ABF8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1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C0A6F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COUNTY</w:t>
                  </w:r>
                </w:p>
                <w:p w14:paraId="58F906C9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4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8636C7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STATE</w:t>
                  </w:r>
                </w:p>
                <w:p w14:paraId="0BF06C14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  <w:tr w:rsidR="006B672D" w14:paraId="081015CC" w14:textId="77777777" w:rsidTr="00D11B6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13C0A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ATTORNEY</w:t>
                  </w:r>
                </w:p>
                <w:p w14:paraId="53D92A1E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88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319C9C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PHONE</w:t>
                  </w:r>
                </w:p>
                <w:p w14:paraId="0351F31A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E7EB88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43BE5D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EACD3A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D002F0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0D74FF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4E433C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764FFA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E71B56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10933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EBE72A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6B672D" w14:paraId="5EAAEF7D" w14:textId="77777777" w:rsidTr="00D11B65">
              <w:trPr>
                <w:cantSplit/>
                <w:trHeight w:hRule="exact" w:val="576"/>
              </w:trPr>
              <w:tc>
                <w:tcPr>
                  <w:tcW w:w="4328" w:type="dxa"/>
                  <w:gridSpan w:val="1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0D6EC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 w:rsidRPr="004E4337">
                    <w:rPr>
                      <w:b/>
                    </w:rPr>
                    <w:t>ADDRESS</w:t>
                  </w:r>
                  <w:r>
                    <w:t xml:space="preserve"> (</w:t>
                  </w:r>
                  <w:r w:rsidRPr="006B672D">
                    <w:rPr>
                      <w:i/>
                    </w:rPr>
                    <w:t>street</w:t>
                  </w:r>
                  <w:r>
                    <w:t>)</w:t>
                  </w:r>
                </w:p>
                <w:p w14:paraId="42E21531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288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3E39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CITY</w:t>
                  </w:r>
                </w:p>
                <w:p w14:paraId="0B4E5207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D7EEE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STATE</w:t>
                  </w:r>
                </w:p>
                <w:p w14:paraId="58EB46A1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4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0163FB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  <w:rPr>
                      <w:b/>
                    </w:rPr>
                  </w:pPr>
                  <w:r w:rsidRPr="004E4337">
                    <w:rPr>
                      <w:b/>
                    </w:rPr>
                    <w:t>ZIP</w:t>
                  </w:r>
                </w:p>
                <w:p w14:paraId="316577B1" w14:textId="77777777" w:rsidR="00AE3CDC" w:rsidRDefault="00AE3CDC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AD7D2C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A7B97B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837BE0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341232" w14:textId="77777777" w:rsidR="006B672D" w:rsidRDefault="006B672D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7C3F12" w14:paraId="70C1D320" w14:textId="77777777" w:rsidTr="00D11B65">
              <w:trPr>
                <w:cantSplit/>
                <w:trHeight w:hRule="exact" w:val="576"/>
              </w:trPr>
              <w:tc>
                <w:tcPr>
                  <w:tcW w:w="390" w:type="dxa"/>
                  <w:tcBorders>
                    <w:top w:val="single" w:sz="4" w:space="0" w:color="auto"/>
                  </w:tcBorders>
                </w:tcPr>
                <w:p w14:paraId="5EB27AD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001F10DA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14:paraId="42D63C02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2FC8F72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4BBDDCD8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4DCE303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7A1CC7CE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</w:tcBorders>
                </w:tcPr>
                <w:p w14:paraId="3D2A268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1514796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</w:tcBorders>
                </w:tcPr>
                <w:p w14:paraId="4D817FD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C132443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5631C8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4649EFA9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1D7BFBF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387DF6D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5373743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F3E4138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6258AFA6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F5756E1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</w:tcBorders>
                </w:tcPr>
                <w:p w14:paraId="54AD054D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CB135B7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05665FB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</w:tcBorders>
                </w:tcPr>
                <w:p w14:paraId="43718AE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75E98618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1ACA34F1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A5DBC85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59161248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3EC83770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</w:tcPr>
                <w:p w14:paraId="22039104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14:paraId="7DDF0B4F" w14:textId="77777777" w:rsidR="007C3F12" w:rsidRDefault="007C3F12" w:rsidP="00014B6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29" w:right="29"/>
                  </w:pPr>
                </w:p>
              </w:tc>
            </w:tr>
            <w:tr w:rsidR="00BD7676" w14:paraId="74667E02" w14:textId="77777777" w:rsidTr="00BD7676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56CD7586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3227C1C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7CFFFD42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3A3CAEF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DACF357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F001325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0EB314F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9CF6663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497B0C4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3A653003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6EFB0A4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4585D58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D01C3AD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7BC7AFF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4C7567D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E4DC8AF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918C228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5DD578A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7742F43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4F45E6FE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7BB8D51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1293D9D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62D53B4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3F0E58D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BA32A4D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D9AA685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0F33D0B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7E79AB3B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CAAE747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377578C" w14:textId="77777777" w:rsidR="00BD7676" w:rsidRDefault="00BD767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933D6" w14:paraId="485D8E88" w14:textId="77777777" w:rsidTr="00BD7676">
              <w:trPr>
                <w:cantSplit/>
                <w:trHeight w:hRule="exact" w:val="576"/>
              </w:trPr>
              <w:tc>
                <w:tcPr>
                  <w:tcW w:w="390" w:type="dxa"/>
                </w:tcPr>
                <w:p w14:paraId="1AFCFF00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6CF689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0DECF8B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70D9E3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07B0D0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BB0959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067DB4F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3B553F8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07362C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</w:tcPr>
                <w:p w14:paraId="75A25239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F39494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3BDB45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1FBD1FD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57B3C98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3D0639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C8A7A6A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787226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46409B6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797405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</w:tcPr>
                <w:p w14:paraId="408B6B9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FAA9B7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F1A7BB3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6082B3E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26F9942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0E572124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3F9F2358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71BB977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5DA6E38B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</w:tcPr>
                <w:p w14:paraId="6674391D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3C003C6" w14:textId="77777777" w:rsidR="00D933D6" w:rsidRDefault="00D933D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4831DBCF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6236ACEC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4385" w14:textId="77777777" w:rsidR="00C51C16" w:rsidRDefault="00C51C16" w:rsidP="000D1A41">
      <w:pPr>
        <w:spacing w:after="0" w:line="240" w:lineRule="auto"/>
      </w:pPr>
      <w:r>
        <w:separator/>
      </w:r>
    </w:p>
  </w:endnote>
  <w:endnote w:type="continuationSeparator" w:id="0">
    <w:p w14:paraId="218B05A4" w14:textId="77777777" w:rsidR="00C51C16" w:rsidRDefault="00C51C16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7A30" w14:textId="77777777" w:rsidR="00C51C16" w:rsidRDefault="00C51C16" w:rsidP="000D1A41">
      <w:pPr>
        <w:spacing w:after="0" w:line="240" w:lineRule="auto"/>
      </w:pPr>
      <w:r>
        <w:separator/>
      </w:r>
    </w:p>
  </w:footnote>
  <w:footnote w:type="continuationSeparator" w:id="0">
    <w:p w14:paraId="1BED9474" w14:textId="77777777" w:rsidR="00C51C16" w:rsidRDefault="00C51C16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238"/>
      <w:gridCol w:w="6464"/>
      <w:gridCol w:w="2068"/>
    </w:tblGrid>
    <w:tr w:rsidR="000D1A41" w:rsidRPr="00B43A6E" w14:paraId="4F3F4412" w14:textId="77777777" w:rsidTr="00012EA6">
      <w:trPr>
        <w:trHeight w:val="975"/>
      </w:trPr>
      <w:tc>
        <w:tcPr>
          <w:tcW w:w="1039" w:type="pct"/>
          <w:vAlign w:val="center"/>
          <w:hideMark/>
        </w:tcPr>
        <w:p w14:paraId="0A5F1B1A" w14:textId="212037F6" w:rsidR="000D1A41" w:rsidRPr="00B43A6E" w:rsidRDefault="004D671D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6C0FA8FD" wp14:editId="2FD2DCD6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pct"/>
          <w:vAlign w:val="center"/>
          <w:hideMark/>
        </w:tcPr>
        <w:p w14:paraId="7D9F65AB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670C5E49" w14:textId="77777777" w:rsidR="000D1A41" w:rsidRPr="00B43A6E" w:rsidRDefault="000D1A41" w:rsidP="007A2AAD">
          <w:pPr>
            <w:pStyle w:val="NoSpacing"/>
            <w:jc w:val="center"/>
          </w:pPr>
        </w:p>
        <w:p w14:paraId="6089F873" w14:textId="77777777" w:rsidR="000D1A41" w:rsidRPr="007A2AAD" w:rsidRDefault="000D1A41" w:rsidP="00012EA6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012EA6">
            <w:rPr>
              <w:b/>
            </w:rPr>
            <w:t>DRIVER LICENSING</w:t>
          </w:r>
        </w:p>
      </w:tc>
      <w:tc>
        <w:tcPr>
          <w:tcW w:w="960" w:type="pct"/>
          <w:vAlign w:val="center"/>
          <w:hideMark/>
        </w:tcPr>
        <w:p w14:paraId="280D3D21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012EA6">
            <w:t>94</w:t>
          </w:r>
          <w:r w:rsidRPr="00BD7676">
            <w:t>-</w:t>
          </w:r>
          <w:r w:rsidR="00012EA6">
            <w:t>65</w:t>
          </w:r>
        </w:p>
        <w:p w14:paraId="1EEEDD4D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012EA6">
            <w:t>0</w:t>
          </w:r>
          <w:r w:rsidR="00B219F2">
            <w:t>5</w:t>
          </w:r>
          <w:r w:rsidRPr="00BD7676">
            <w:t>/</w:t>
          </w:r>
          <w:r w:rsidR="00012EA6">
            <w:t>201</w:t>
          </w:r>
          <w:r w:rsidR="009C0499">
            <w:t>3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4CACA34C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9C0499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</w:t>
              </w:r>
              <w:r w:rsidR="009C0499">
                <w:t xml:space="preserve"> 1</w:t>
              </w:r>
            </w:p>
          </w:sdtContent>
        </w:sdt>
        <w:p w14:paraId="160169A9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012EA6" w:rsidRPr="00B43A6E" w14:paraId="6B0A3CA5" w14:textId="77777777" w:rsidTr="00012EA6">
      <w:trPr>
        <w:trHeight w:hRule="exact" w:val="432"/>
      </w:trPr>
      <w:tc>
        <w:tcPr>
          <w:tcW w:w="5000" w:type="pct"/>
          <w:gridSpan w:val="3"/>
          <w:vAlign w:val="center"/>
        </w:tcPr>
        <w:p w14:paraId="492351E9" w14:textId="77777777" w:rsidR="00012EA6" w:rsidRPr="007A2AAD" w:rsidRDefault="00012EA6" w:rsidP="00012EA6">
          <w:pPr>
            <w:pStyle w:val="NoSpacing"/>
            <w:jc w:val="center"/>
            <w:rPr>
              <w:b/>
            </w:rPr>
          </w:pPr>
          <w:r>
            <w:rPr>
              <w:rFonts w:cstheme="minorHAnsi"/>
              <w:b/>
              <w:sz w:val="28"/>
              <w:szCs w:val="28"/>
            </w:rPr>
            <w:t>REPORT ON CIVIL JUDGMENT</w:t>
          </w:r>
          <w:r w:rsidR="00014B62">
            <w:rPr>
              <w:rFonts w:cstheme="minorHAnsi"/>
              <w:b/>
              <w:sz w:val="28"/>
              <w:szCs w:val="28"/>
            </w:rPr>
            <w:t xml:space="preserve"> INVOLVING A MOTOR VEHICLE ACCID</w:t>
          </w:r>
          <w:r>
            <w:rPr>
              <w:rFonts w:cstheme="minorHAnsi"/>
              <w:b/>
              <w:sz w:val="28"/>
              <w:szCs w:val="28"/>
            </w:rPr>
            <w:t>ENT</w:t>
          </w:r>
        </w:p>
      </w:tc>
    </w:tr>
  </w:tbl>
  <w:p w14:paraId="02C58074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DPIjvAkJ9Iz17sPXB5XsHiUBb1A5YIuCmP6zjDwfNE8doAt/ahcdSp3IlYTg/FtGP/30KVyud+Q3icTj1WjA==" w:salt="LknRAAb+lNpm8y17PoAA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12EA6"/>
    <w:rsid w:val="000144CD"/>
    <w:rsid w:val="00014B62"/>
    <w:rsid w:val="00027DA0"/>
    <w:rsid w:val="00081207"/>
    <w:rsid w:val="000D1A41"/>
    <w:rsid w:val="00197C46"/>
    <w:rsid w:val="001B1043"/>
    <w:rsid w:val="0031301E"/>
    <w:rsid w:val="00327260"/>
    <w:rsid w:val="003358F2"/>
    <w:rsid w:val="00396A53"/>
    <w:rsid w:val="003F07EE"/>
    <w:rsid w:val="004125E5"/>
    <w:rsid w:val="00446820"/>
    <w:rsid w:val="00453BA9"/>
    <w:rsid w:val="00467F19"/>
    <w:rsid w:val="004D60A6"/>
    <w:rsid w:val="004D671D"/>
    <w:rsid w:val="004E4337"/>
    <w:rsid w:val="005037E6"/>
    <w:rsid w:val="00507919"/>
    <w:rsid w:val="005912F1"/>
    <w:rsid w:val="005F5A06"/>
    <w:rsid w:val="006020F7"/>
    <w:rsid w:val="00605ED5"/>
    <w:rsid w:val="0062405B"/>
    <w:rsid w:val="006A1229"/>
    <w:rsid w:val="006B672D"/>
    <w:rsid w:val="007A2AAD"/>
    <w:rsid w:val="007B49EB"/>
    <w:rsid w:val="007B72A3"/>
    <w:rsid w:val="007C3F12"/>
    <w:rsid w:val="007E171F"/>
    <w:rsid w:val="00847525"/>
    <w:rsid w:val="00951100"/>
    <w:rsid w:val="00955FE7"/>
    <w:rsid w:val="00976747"/>
    <w:rsid w:val="00992E9F"/>
    <w:rsid w:val="009C0499"/>
    <w:rsid w:val="009D384B"/>
    <w:rsid w:val="00A71636"/>
    <w:rsid w:val="00AD69A3"/>
    <w:rsid w:val="00AE3CDC"/>
    <w:rsid w:val="00B057DC"/>
    <w:rsid w:val="00B219F2"/>
    <w:rsid w:val="00B62ECF"/>
    <w:rsid w:val="00B641D1"/>
    <w:rsid w:val="00BD7676"/>
    <w:rsid w:val="00BF6E2B"/>
    <w:rsid w:val="00C07E69"/>
    <w:rsid w:val="00C47355"/>
    <w:rsid w:val="00C51C16"/>
    <w:rsid w:val="00C70C23"/>
    <w:rsid w:val="00C80BBD"/>
    <w:rsid w:val="00CC1B9B"/>
    <w:rsid w:val="00CE3D2B"/>
    <w:rsid w:val="00D11B65"/>
    <w:rsid w:val="00D53E9E"/>
    <w:rsid w:val="00D933D6"/>
    <w:rsid w:val="00DF3914"/>
    <w:rsid w:val="00DF7011"/>
    <w:rsid w:val="00E17952"/>
    <w:rsid w:val="00E21674"/>
    <w:rsid w:val="00E44D7D"/>
    <w:rsid w:val="00E90DE0"/>
    <w:rsid w:val="00EE7989"/>
    <w:rsid w:val="00F208C8"/>
    <w:rsid w:val="00F25DC6"/>
    <w:rsid w:val="00FB43F0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1E77A"/>
  <w15:docId w15:val="{532B4C61-5836-4959-A16D-6968AF72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Use this form to initiate an unsatisfied civil judgment claim involving a motor vehicle accident.</Description0>
    <Form_x0020_No_x0020_Sort xmlns="456539ab-cbcd-42af-bec1-5845d164726a">TC 94-065</Form_x0020_No_x0020_Sort>
    <Department xmlns="456539ab-cbcd-42af-bec1-5845d164726a">
      <Value>13</Value>
    </Depart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9AC72-37DB-4FAC-9112-A13384B41C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2.xml><?xml version="1.0" encoding="utf-8"?>
<ds:datastoreItem xmlns:ds="http://schemas.openxmlformats.org/officeDocument/2006/customXml" ds:itemID="{16F4BBDD-05FB-411A-8435-2AA17262B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619B0C-1945-4D6B-B496-85BDE03BBCCD}"/>
</file>

<file path=customXml/itemProps4.xml><?xml version="1.0" encoding="utf-8"?>
<ds:datastoreItem xmlns:ds="http://schemas.openxmlformats.org/officeDocument/2006/customXml" ds:itemID="{A12C148E-1C3C-4840-95A0-D4EB29243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Civil Judgment Involving a Motor Vehicle Accident</dc:title>
  <dc:creator>Commonwealth Office Of Technology</dc:creator>
  <cp:lastModifiedBy>Deaton, April S (KYTC)</cp:lastModifiedBy>
  <cp:revision>3</cp:revision>
  <cp:lastPrinted>2022-02-16T16:36:00Z</cp:lastPrinted>
  <dcterms:created xsi:type="dcterms:W3CDTF">2022-10-04T15:43:00Z</dcterms:created>
  <dcterms:modified xsi:type="dcterms:W3CDTF">2022-10-07T12:59:00Z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